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503A53" w14:textId="52C4CE62" w:rsidR="00F10FE5" w:rsidRPr="009F12B4" w:rsidRDefault="00414D6D" w:rsidP="00F10FE5">
      <w:pPr>
        <w:ind w:left="-540"/>
        <w:rPr>
          <w:rFonts w:ascii="Century Gothic" w:hAnsi="Century Gothic"/>
          <w:color w:val="FF0000"/>
          <w:sz w:val="28"/>
          <w:szCs w:val="28"/>
        </w:rPr>
      </w:pPr>
      <w:r w:rsidRPr="009F12B4">
        <w:rPr>
          <w:rFonts w:ascii="Century Gothic" w:hAnsi="Century Gothic"/>
          <w:noProof/>
          <w:color w:val="FF0000"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59776" behindDoc="0" locked="0" layoutInCell="1" allowOverlap="1" wp14:anchorId="07C32BC1" wp14:editId="33D3ED37">
                <wp:simplePos x="0" y="0"/>
                <wp:positionH relativeFrom="column">
                  <wp:posOffset>66675</wp:posOffset>
                </wp:positionH>
                <wp:positionV relativeFrom="paragraph">
                  <wp:posOffset>-13335</wp:posOffset>
                </wp:positionV>
                <wp:extent cx="1495425" cy="1038225"/>
                <wp:effectExtent l="0" t="0" r="28575" b="28575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95425" cy="1038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0DB076" w14:textId="6C0CA4A4" w:rsidR="00414D6D" w:rsidRPr="009F12B4" w:rsidRDefault="00414D6D">
                            <w:pPr>
                              <w:rPr>
                                <w:rFonts w:ascii="Century Gothic" w:hAnsi="Century Gothic"/>
                                <w:color w:val="EE0000"/>
                              </w:rPr>
                            </w:pPr>
                            <w:r w:rsidRPr="009F12B4">
                              <w:rPr>
                                <w:rFonts w:ascii="Century Gothic" w:hAnsi="Century Gothic"/>
                                <w:color w:val="EE0000"/>
                              </w:rPr>
                              <w:t>Add logo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7C32BC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5.25pt;margin-top:-1.05pt;width:117.75pt;height:81.75pt;z-index:2516597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">
                <v:textbox>
                  <w:txbxContent>
                    <w:p w14:paraId="690DB076" w14:textId="6C0CA4A4" w:rsidR="00414D6D" w:rsidRPr="009F12B4" w:rsidRDefault="00414D6D">
                      <w:pPr>
                        <w:rPr>
                          <w:rFonts w:ascii="Century Gothic" w:hAnsi="Century Gothic"/>
                          <w:color w:val="EE0000"/>
                        </w:rPr>
                      </w:pPr>
                      <w:r w:rsidRPr="009F12B4">
                        <w:rPr>
                          <w:rFonts w:ascii="Century Gothic" w:hAnsi="Century Gothic"/>
                          <w:color w:val="EE0000"/>
                        </w:rPr>
                        <w:t>Add logo</w:t>
                      </w:r>
                    </w:p>
                  </w:txbxContent>
                </v:textbox>
              </v:shape>
            </w:pict>
          </mc:Fallback>
        </mc:AlternateContent>
      </w:r>
      <w:r w:rsidR="00146CB2" w:rsidRPr="009F12B4">
        <w:rPr>
          <w:rFonts w:ascii="Century Gothic" w:hAnsi="Century Gothic"/>
          <w:color w:val="FF0000"/>
          <w:sz w:val="28"/>
          <w:szCs w:val="28"/>
        </w:rPr>
        <w:t>Certificates are optional – delete as appropriate</w:t>
      </w:r>
    </w:p>
    <w:p w14:paraId="5DDA608F" w14:textId="77777777" w:rsidR="00F10FE5" w:rsidRPr="009F12B4" w:rsidRDefault="00F10FE5" w:rsidP="00344EC8">
      <w:pPr>
        <w:ind w:left="-540"/>
        <w:jc w:val="both"/>
        <w:rPr>
          <w:rFonts w:ascii="Century Gothic" w:hAnsi="Century Gothic"/>
        </w:rPr>
      </w:pPr>
    </w:p>
    <w:p w14:paraId="5CAC20F7" w14:textId="77777777" w:rsidR="00B71CD5" w:rsidRPr="009F12B4" w:rsidRDefault="00B71CD5" w:rsidP="00FF4F7D">
      <w:pPr>
        <w:rPr>
          <w:rFonts w:ascii="Century Gothic" w:hAnsi="Century Gothic"/>
          <w:lang w:val="en-US"/>
        </w:rPr>
      </w:pPr>
    </w:p>
    <w:p w14:paraId="4DBDF178" w14:textId="568F90A0" w:rsidR="0008439B" w:rsidRPr="009F12B4" w:rsidRDefault="003378E9" w:rsidP="00FF4F7D">
      <w:pPr>
        <w:rPr>
          <w:rFonts w:ascii="Century Gothic" w:hAnsi="Century Gothic"/>
        </w:rPr>
      </w:pPr>
      <w:r w:rsidRPr="009F12B4">
        <w:rPr>
          <w:rFonts w:ascii="Century Gothic" w:hAnsi="Century Gothic"/>
          <w:lang w:val="en-US"/>
        </w:rPr>
        <w:t>** NAME**</w:t>
      </w:r>
    </w:p>
    <w:p w14:paraId="1B7A88A3" w14:textId="77777777" w:rsidR="00F10FE5" w:rsidRPr="009F12B4" w:rsidRDefault="00F10FE5" w:rsidP="0008439B">
      <w:pPr>
        <w:jc w:val="both"/>
        <w:rPr>
          <w:rFonts w:ascii="Century Gothic" w:hAnsi="Century Gothic"/>
          <w:sz w:val="20"/>
          <w:szCs w:val="20"/>
        </w:rPr>
      </w:pPr>
    </w:p>
    <w:p w14:paraId="46D893EE" w14:textId="7553A759" w:rsidR="004C627D" w:rsidRPr="009F12B4" w:rsidRDefault="0079464F" w:rsidP="00E40F13">
      <w:pPr>
        <w:rPr>
          <w:rFonts w:ascii="Century Gothic" w:hAnsi="Century Gothic" w:cs="Tahoma"/>
          <w:sz w:val="40"/>
          <w:szCs w:val="40"/>
          <w:lang w:val="en"/>
        </w:rPr>
      </w:pPr>
      <w:r w:rsidRPr="009F12B4">
        <w:rPr>
          <w:rFonts w:ascii="Century Gothic" w:hAnsi="Century Gothic" w:cs="Tahoma"/>
          <w:sz w:val="40"/>
          <w:szCs w:val="40"/>
          <w:lang w:val="en"/>
        </w:rPr>
        <w:t>Attended</w:t>
      </w:r>
      <w:r w:rsidR="003378E9" w:rsidRPr="009F12B4">
        <w:rPr>
          <w:rFonts w:ascii="Century Gothic" w:hAnsi="Century Gothic" w:cs="Tahoma"/>
          <w:sz w:val="40"/>
          <w:szCs w:val="40"/>
          <w:lang w:val="en"/>
        </w:rPr>
        <w:t xml:space="preserve"> </w:t>
      </w:r>
      <w:r w:rsidRPr="009F12B4">
        <w:rPr>
          <w:rFonts w:ascii="Century Gothic" w:hAnsi="Century Gothic" w:cs="Tahoma"/>
          <w:sz w:val="40"/>
          <w:szCs w:val="40"/>
          <w:lang w:val="en"/>
        </w:rPr>
        <w:t>(eg: Marie Curie)</w:t>
      </w:r>
      <w:r w:rsidR="000C0484" w:rsidRPr="009F12B4">
        <w:rPr>
          <w:rFonts w:ascii="Century Gothic" w:hAnsi="Century Gothic" w:cs="Tahoma"/>
          <w:sz w:val="40"/>
          <w:szCs w:val="40"/>
          <w:lang w:val="en"/>
        </w:rPr>
        <w:t xml:space="preserve"> </w:t>
      </w:r>
      <w:r w:rsidR="00AF24F1" w:rsidRPr="009F12B4">
        <w:rPr>
          <w:rFonts w:ascii="Century Gothic" w:hAnsi="Century Gothic" w:cs="Tahoma"/>
          <w:sz w:val="40"/>
          <w:szCs w:val="40"/>
          <w:lang w:val="en"/>
        </w:rPr>
        <w:t>Journal Club</w:t>
      </w:r>
    </w:p>
    <w:p w14:paraId="3AFAF75B" w14:textId="77777777" w:rsidR="0079464F" w:rsidRPr="009F12B4" w:rsidRDefault="0079464F" w:rsidP="00E40F13">
      <w:pPr>
        <w:rPr>
          <w:rFonts w:ascii="Century Gothic" w:hAnsi="Century Gothic" w:cs="Tahoma"/>
          <w:sz w:val="40"/>
          <w:szCs w:val="40"/>
          <w:lang w:val="en"/>
        </w:rPr>
      </w:pPr>
    </w:p>
    <w:p w14:paraId="3BAB1395" w14:textId="41E2F5C2" w:rsidR="00AF24F1" w:rsidRPr="009F12B4" w:rsidRDefault="000C0484" w:rsidP="00E40F13">
      <w:pPr>
        <w:rPr>
          <w:rFonts w:ascii="Century Gothic" w:hAnsi="Century Gothic" w:cs="Tahoma"/>
          <w:sz w:val="40"/>
          <w:szCs w:val="40"/>
          <w:lang w:val="en"/>
        </w:rPr>
      </w:pPr>
      <w:r w:rsidRPr="009F12B4">
        <w:rPr>
          <w:rFonts w:ascii="Century Gothic" w:hAnsi="Century Gothic" w:cs="Tahoma"/>
          <w:sz w:val="40"/>
          <w:szCs w:val="40"/>
          <w:lang w:val="en"/>
        </w:rPr>
        <w:t>Date</w:t>
      </w:r>
    </w:p>
    <w:p w14:paraId="4D810A37" w14:textId="6A71BE17" w:rsidR="000E225A" w:rsidRPr="009F12B4" w:rsidRDefault="000E225A" w:rsidP="00E40F13">
      <w:pPr>
        <w:rPr>
          <w:rFonts w:ascii="Century Gothic" w:hAnsi="Century Gothic" w:cs="Tahoma"/>
          <w:sz w:val="40"/>
          <w:szCs w:val="40"/>
          <w:lang w:val="en"/>
        </w:rPr>
      </w:pPr>
    </w:p>
    <w:p w14:paraId="5D73E162" w14:textId="1A56920A" w:rsidR="00C348A0" w:rsidRPr="009F12B4" w:rsidRDefault="000E225A" w:rsidP="00344EC8">
      <w:pPr>
        <w:rPr>
          <w:rFonts w:ascii="Century Gothic" w:hAnsi="Century Gothic" w:cs="Tahoma"/>
          <w:sz w:val="40"/>
          <w:szCs w:val="40"/>
          <w:lang w:val="en"/>
        </w:rPr>
      </w:pPr>
      <w:r w:rsidRPr="009F12B4">
        <w:rPr>
          <w:rFonts w:ascii="Century Gothic" w:hAnsi="Century Gothic" w:cs="Tahoma"/>
          <w:sz w:val="40"/>
          <w:szCs w:val="40"/>
          <w:lang w:val="en"/>
        </w:rPr>
        <w:t>……..</w:t>
      </w:r>
    </w:p>
    <w:p w14:paraId="062D4F78" w14:textId="77777777" w:rsidR="00344EC8" w:rsidRPr="009F12B4" w:rsidRDefault="00344EC8" w:rsidP="00344EC8">
      <w:pPr>
        <w:rPr>
          <w:rFonts w:ascii="Century Gothic" w:hAnsi="Century Gothic" w:cs="Tahoma"/>
          <w:sz w:val="40"/>
          <w:szCs w:val="40"/>
          <w:lang w:val="en"/>
        </w:rPr>
      </w:pPr>
    </w:p>
    <w:p w14:paraId="34DBBAE1" w14:textId="39C28D96" w:rsidR="007300F7" w:rsidRPr="009F12B4" w:rsidRDefault="00AF24F1" w:rsidP="00D007D5">
      <w:pPr>
        <w:pStyle w:val="NormalWeb"/>
        <w:ind w:left="720"/>
        <w:rPr>
          <w:rFonts w:ascii="Century Gothic" w:hAnsi="Century Gothic" w:cs="Tahoma"/>
          <w:bCs/>
          <w:color w:val="000000"/>
          <w:sz w:val="32"/>
          <w:szCs w:val="32"/>
        </w:rPr>
      </w:pPr>
      <w:r w:rsidRPr="009F12B4">
        <w:rPr>
          <w:rFonts w:ascii="Century Gothic" w:hAnsi="Century Gothic" w:cs="Tahoma"/>
          <w:bCs/>
          <w:sz w:val="36"/>
          <w:szCs w:val="36"/>
        </w:rPr>
        <w:t>Paper presented –</w:t>
      </w:r>
      <w:r w:rsidR="000E225A" w:rsidRPr="009F12B4">
        <w:rPr>
          <w:rFonts w:ascii="Century Gothic" w:hAnsi="Century Gothic" w:cs="Tahoma"/>
          <w:bCs/>
          <w:sz w:val="36"/>
          <w:szCs w:val="36"/>
        </w:rPr>
        <w:t xml:space="preserve"> </w:t>
      </w:r>
    </w:p>
    <w:p w14:paraId="58677962" w14:textId="339D409F" w:rsidR="00C348A0" w:rsidRPr="009F12B4" w:rsidRDefault="00C348A0" w:rsidP="007522CE">
      <w:pPr>
        <w:pStyle w:val="NormalWeb"/>
        <w:rPr>
          <w:rFonts w:ascii="Century Gothic" w:hAnsi="Century Gothic" w:cs="Tahoma"/>
          <w:bCs/>
          <w:color w:val="000000"/>
          <w:sz w:val="36"/>
          <w:szCs w:val="36"/>
        </w:rPr>
      </w:pPr>
    </w:p>
    <w:p w14:paraId="512FCFDB" w14:textId="77777777" w:rsidR="000C0484" w:rsidRPr="009F12B4" w:rsidRDefault="00AF24F1" w:rsidP="00D26005">
      <w:pPr>
        <w:pStyle w:val="NormalWeb"/>
        <w:rPr>
          <w:rFonts w:ascii="Century Gothic" w:hAnsi="Century Gothic" w:cs="Tahoma"/>
          <w:bCs/>
          <w:color w:val="000000"/>
          <w:sz w:val="36"/>
          <w:szCs w:val="36"/>
        </w:rPr>
      </w:pPr>
      <w:r w:rsidRPr="009F12B4">
        <w:rPr>
          <w:rFonts w:ascii="Century Gothic" w:hAnsi="Century Gothic" w:cs="Tahoma"/>
          <w:bCs/>
          <w:color w:val="000000"/>
          <w:sz w:val="36"/>
          <w:szCs w:val="36"/>
        </w:rPr>
        <w:t xml:space="preserve"> </w:t>
      </w:r>
    </w:p>
    <w:p w14:paraId="6A797802" w14:textId="77777777" w:rsidR="00B71CD5" w:rsidRPr="009F12B4" w:rsidRDefault="00B71CD5" w:rsidP="00D26005">
      <w:pPr>
        <w:pStyle w:val="NormalWeb"/>
        <w:rPr>
          <w:rFonts w:ascii="Century Gothic" w:hAnsi="Century Gothic" w:cs="Tahoma"/>
          <w:bCs/>
          <w:sz w:val="28"/>
          <w:szCs w:val="28"/>
          <w:lang w:val="en"/>
        </w:rPr>
      </w:pPr>
    </w:p>
    <w:p w14:paraId="34B4ED9F" w14:textId="77777777" w:rsidR="00B71CD5" w:rsidRPr="009F12B4" w:rsidRDefault="00B71CD5" w:rsidP="00D26005">
      <w:pPr>
        <w:pStyle w:val="NormalWeb"/>
        <w:rPr>
          <w:rFonts w:ascii="Century Gothic" w:hAnsi="Century Gothic" w:cs="Tahoma"/>
          <w:bCs/>
          <w:sz w:val="28"/>
          <w:szCs w:val="28"/>
          <w:lang w:val="en"/>
        </w:rPr>
      </w:pPr>
    </w:p>
    <w:p w14:paraId="74B172D7" w14:textId="77777777" w:rsidR="00B71CD5" w:rsidRPr="009F12B4" w:rsidRDefault="00B71CD5" w:rsidP="00B71CD5">
      <w:pPr>
        <w:pStyle w:val="NormalWeb"/>
        <w:rPr>
          <w:rFonts w:ascii="Century Gothic" w:hAnsi="Century Gothic" w:cs="Tahoma"/>
          <w:bCs/>
          <w:sz w:val="28"/>
          <w:szCs w:val="28"/>
          <w:lang w:val="en"/>
        </w:rPr>
      </w:pPr>
    </w:p>
    <w:p w14:paraId="06B4D733" w14:textId="3DAEC467" w:rsidR="007642A1" w:rsidRPr="009F12B4" w:rsidRDefault="00E40AA9" w:rsidP="00B71CD5">
      <w:pPr>
        <w:pStyle w:val="NormalWeb"/>
        <w:rPr>
          <w:rFonts w:ascii="Century Gothic" w:hAnsi="Century Gothic" w:cs="Tahoma"/>
          <w:bCs/>
          <w:color w:val="000000"/>
          <w:sz w:val="36"/>
          <w:szCs w:val="36"/>
        </w:rPr>
      </w:pPr>
      <w:r w:rsidRPr="009F12B4">
        <w:rPr>
          <w:rFonts w:ascii="Century Gothic" w:hAnsi="Century Gothic" w:cs="Tahoma"/>
          <w:bCs/>
          <w:sz w:val="28"/>
          <w:szCs w:val="28"/>
          <w:lang w:val="en"/>
        </w:rPr>
        <w:t>S</w:t>
      </w:r>
      <w:r w:rsidR="00542923" w:rsidRPr="009F12B4">
        <w:rPr>
          <w:rFonts w:ascii="Century Gothic" w:hAnsi="Century Gothic" w:cs="Tahoma"/>
          <w:bCs/>
          <w:sz w:val="28"/>
          <w:szCs w:val="28"/>
          <w:lang w:val="en"/>
        </w:rPr>
        <w:t>igned</w:t>
      </w:r>
      <w:r w:rsidR="00BE265E" w:rsidRPr="009F12B4">
        <w:rPr>
          <w:rFonts w:ascii="Century Gothic" w:hAnsi="Century Gothic" w:cs="Tahoma"/>
          <w:bCs/>
          <w:sz w:val="28"/>
          <w:szCs w:val="28"/>
          <w:lang w:val="en"/>
        </w:rPr>
        <w:t>:</w:t>
      </w:r>
      <w:r w:rsidR="0030441B" w:rsidRPr="009F12B4">
        <w:rPr>
          <w:rFonts w:ascii="Century Gothic" w:hAnsi="Century Gothic" w:cs="Tahoma"/>
          <w:b/>
          <w:sz w:val="28"/>
          <w:szCs w:val="28"/>
          <w:lang w:val="en"/>
        </w:rPr>
        <w:t xml:space="preserve"> </w:t>
      </w:r>
      <w:r w:rsidR="000C0484" w:rsidRPr="009F12B4">
        <w:rPr>
          <w:rFonts w:ascii="Century Gothic" w:hAnsi="Century Gothic" w:cs="Tahoma"/>
          <w:b/>
          <w:sz w:val="28"/>
          <w:szCs w:val="28"/>
          <w:lang w:val="en"/>
        </w:rPr>
        <w:t>Lead to sign</w:t>
      </w:r>
      <w:r w:rsidRPr="009F12B4">
        <w:rPr>
          <w:rFonts w:ascii="Century Gothic" w:hAnsi="Century Gothic" w:cs="Tahoma"/>
          <w:b/>
          <w:bCs/>
          <w:sz w:val="28"/>
          <w:szCs w:val="28"/>
          <w:u w:val="single"/>
          <w:lang w:val="en"/>
        </w:rPr>
        <w:br/>
      </w:r>
    </w:p>
    <w:sectPr w:rsidR="007642A1" w:rsidRPr="009F12B4" w:rsidSect="009F0575">
      <w:footerReference w:type="default" r:id="rId11"/>
      <w:pgSz w:w="16838" w:h="11906" w:orient="landscape"/>
      <w:pgMar w:top="1361" w:right="1440" w:bottom="1134" w:left="1440" w:header="709" w:footer="709" w:gutter="0"/>
      <w:pgBorders w:offsetFrom="page">
        <w:top w:val="single" w:sz="48" w:space="24" w:color="1A5193"/>
        <w:left w:val="single" w:sz="48" w:space="24" w:color="1A5193"/>
        <w:bottom w:val="single" w:sz="48" w:space="24" w:color="1A5193"/>
        <w:right w:val="single" w:sz="48" w:space="24" w:color="1A5193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250065" w14:textId="77777777" w:rsidR="009A72BB" w:rsidRDefault="009A72BB" w:rsidP="00B24182">
      <w:r>
        <w:separator/>
      </w:r>
    </w:p>
  </w:endnote>
  <w:endnote w:type="continuationSeparator" w:id="0">
    <w:p w14:paraId="37F68312" w14:textId="77777777" w:rsidR="009A72BB" w:rsidRDefault="009A72BB" w:rsidP="00B241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Eras Medium ITC">
    <w:panose1 w:val="020B06020305040208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6D59BA" w14:textId="5531979B" w:rsidR="00D62160" w:rsidRDefault="00D62160" w:rsidP="00D62160">
    <w:pPr>
      <w:pStyle w:val="Footer"/>
      <w:jc w:val="right"/>
      <w:rPr>
        <w:color w:val="002060"/>
        <w:sz w:val="20"/>
        <w:szCs w:val="20"/>
      </w:rPr>
    </w:pPr>
    <w:r>
      <w:rPr>
        <w:color w:val="002060"/>
        <w:sz w:val="20"/>
        <w:szCs w:val="20"/>
      </w:rPr>
      <w:t>Certificate for attendance V1 (15.10.2025)</w:t>
    </w:r>
  </w:p>
  <w:p w14:paraId="2DCE3854" w14:textId="3C1F9A40" w:rsidR="00D62160" w:rsidRDefault="00D62160" w:rsidP="00D62160">
    <w:pPr>
      <w:pStyle w:val="Footer"/>
      <w:jc w:val="right"/>
      <w:rPr>
        <w:color w:val="002060"/>
        <w:sz w:val="20"/>
        <w:szCs w:val="20"/>
      </w:rPr>
    </w:pPr>
    <w:r w:rsidRPr="00A35AB1">
      <w:rPr>
        <w:color w:val="002060"/>
        <w:sz w:val="20"/>
        <w:szCs w:val="20"/>
      </w:rPr>
      <w:t xml:space="preserve">Marie Curie version of the ‘Palliative Care Journal Club Toolkit’ </w:t>
    </w:r>
  </w:p>
  <w:p w14:paraId="31510B34" w14:textId="5D4BB304" w:rsidR="00D13BFD" w:rsidRDefault="00D62160" w:rsidP="00D62160">
    <w:pPr>
      <w:pStyle w:val="Footer"/>
      <w:jc w:val="right"/>
      <w:rPr>
        <w:color w:val="002060"/>
        <w:sz w:val="20"/>
        <w:szCs w:val="20"/>
      </w:rPr>
    </w:pPr>
    <w:r w:rsidRPr="00A35AB1">
      <w:rPr>
        <w:color w:val="002060"/>
        <w:sz w:val="20"/>
        <w:szCs w:val="20"/>
      </w:rPr>
      <w:t>by Stanley S &amp; Nwosu AC (2025)</w:t>
    </w:r>
  </w:p>
  <w:p w14:paraId="733FDC77" w14:textId="77777777" w:rsidR="009F12B4" w:rsidRPr="00D62160" w:rsidRDefault="009F12B4" w:rsidP="00D62160">
    <w:pPr>
      <w:pStyle w:val="Footer"/>
      <w:jc w:val="right"/>
      <w:rPr>
        <w:color w:val="00206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0A097C" w14:textId="77777777" w:rsidR="009A72BB" w:rsidRDefault="009A72BB" w:rsidP="00B24182">
      <w:r>
        <w:separator/>
      </w:r>
    </w:p>
  </w:footnote>
  <w:footnote w:type="continuationSeparator" w:id="0">
    <w:p w14:paraId="1ABE42C2" w14:textId="77777777" w:rsidR="009A72BB" w:rsidRDefault="009A72BB" w:rsidP="00B2418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C50141"/>
    <w:multiLevelType w:val="hybridMultilevel"/>
    <w:tmpl w:val="8A2414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2D70FC"/>
    <w:multiLevelType w:val="hybridMultilevel"/>
    <w:tmpl w:val="9A5658D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B76170"/>
    <w:multiLevelType w:val="hybridMultilevel"/>
    <w:tmpl w:val="B4001B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562088"/>
    <w:multiLevelType w:val="hybridMultilevel"/>
    <w:tmpl w:val="81B80B2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21001007">
    <w:abstractNumId w:val="2"/>
  </w:num>
  <w:num w:numId="2" w16cid:durableId="710883796">
    <w:abstractNumId w:val="0"/>
  </w:num>
  <w:num w:numId="3" w16cid:durableId="1172336332">
    <w:abstractNumId w:val="3"/>
  </w:num>
  <w:num w:numId="4" w16cid:durableId="15068270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3EC4"/>
    <w:rsid w:val="00025570"/>
    <w:rsid w:val="0007428A"/>
    <w:rsid w:val="00074EC4"/>
    <w:rsid w:val="000761D0"/>
    <w:rsid w:val="000822CB"/>
    <w:rsid w:val="0008439B"/>
    <w:rsid w:val="000869E2"/>
    <w:rsid w:val="000B6454"/>
    <w:rsid w:val="000C0484"/>
    <w:rsid w:val="000C4369"/>
    <w:rsid w:val="000E17B8"/>
    <w:rsid w:val="000E225A"/>
    <w:rsid w:val="000F4E4B"/>
    <w:rsid w:val="000F5738"/>
    <w:rsid w:val="001009A9"/>
    <w:rsid w:val="00106635"/>
    <w:rsid w:val="00114D50"/>
    <w:rsid w:val="0012595D"/>
    <w:rsid w:val="00146CB2"/>
    <w:rsid w:val="00152B9B"/>
    <w:rsid w:val="00153395"/>
    <w:rsid w:val="00157F2C"/>
    <w:rsid w:val="0016447E"/>
    <w:rsid w:val="0018712B"/>
    <w:rsid w:val="00193339"/>
    <w:rsid w:val="001C32A8"/>
    <w:rsid w:val="001D19AB"/>
    <w:rsid w:val="001E2E9A"/>
    <w:rsid w:val="001E5088"/>
    <w:rsid w:val="001F5E0D"/>
    <w:rsid w:val="00216753"/>
    <w:rsid w:val="002339EE"/>
    <w:rsid w:val="00251CFC"/>
    <w:rsid w:val="00272E58"/>
    <w:rsid w:val="00285DA3"/>
    <w:rsid w:val="002935FA"/>
    <w:rsid w:val="002A3DEA"/>
    <w:rsid w:val="002D4EC2"/>
    <w:rsid w:val="002E5B71"/>
    <w:rsid w:val="0030441B"/>
    <w:rsid w:val="003047A2"/>
    <w:rsid w:val="003378E9"/>
    <w:rsid w:val="00344EC8"/>
    <w:rsid w:val="003455E9"/>
    <w:rsid w:val="00351884"/>
    <w:rsid w:val="00373F32"/>
    <w:rsid w:val="003773F8"/>
    <w:rsid w:val="003A4D6D"/>
    <w:rsid w:val="003C06AF"/>
    <w:rsid w:val="003D56E9"/>
    <w:rsid w:val="003E5992"/>
    <w:rsid w:val="00414D6D"/>
    <w:rsid w:val="004245CF"/>
    <w:rsid w:val="00432529"/>
    <w:rsid w:val="00443E42"/>
    <w:rsid w:val="00474B0F"/>
    <w:rsid w:val="00477DC2"/>
    <w:rsid w:val="004802A8"/>
    <w:rsid w:val="00480549"/>
    <w:rsid w:val="00496FC5"/>
    <w:rsid w:val="004A3AE2"/>
    <w:rsid w:val="004A7C54"/>
    <w:rsid w:val="004B2E91"/>
    <w:rsid w:val="004C627D"/>
    <w:rsid w:val="004E7B90"/>
    <w:rsid w:val="004F3DA3"/>
    <w:rsid w:val="00502A27"/>
    <w:rsid w:val="005277B2"/>
    <w:rsid w:val="00542923"/>
    <w:rsid w:val="005464E1"/>
    <w:rsid w:val="005510B6"/>
    <w:rsid w:val="00563169"/>
    <w:rsid w:val="005F2554"/>
    <w:rsid w:val="005F51F3"/>
    <w:rsid w:val="00640A9E"/>
    <w:rsid w:val="00645A3B"/>
    <w:rsid w:val="00646B73"/>
    <w:rsid w:val="00665574"/>
    <w:rsid w:val="006A34BE"/>
    <w:rsid w:val="006E6438"/>
    <w:rsid w:val="007203A3"/>
    <w:rsid w:val="007300F7"/>
    <w:rsid w:val="00735871"/>
    <w:rsid w:val="007522CE"/>
    <w:rsid w:val="00762ADB"/>
    <w:rsid w:val="007642A1"/>
    <w:rsid w:val="007651A7"/>
    <w:rsid w:val="00766F8A"/>
    <w:rsid w:val="007671CA"/>
    <w:rsid w:val="0077627C"/>
    <w:rsid w:val="0079464F"/>
    <w:rsid w:val="007A6615"/>
    <w:rsid w:val="007D083F"/>
    <w:rsid w:val="007D5D6A"/>
    <w:rsid w:val="007F3B76"/>
    <w:rsid w:val="0080395C"/>
    <w:rsid w:val="00804149"/>
    <w:rsid w:val="00805B3C"/>
    <w:rsid w:val="00830884"/>
    <w:rsid w:val="00841C24"/>
    <w:rsid w:val="0085610B"/>
    <w:rsid w:val="00862A2F"/>
    <w:rsid w:val="00863D96"/>
    <w:rsid w:val="00864C94"/>
    <w:rsid w:val="008901F2"/>
    <w:rsid w:val="008B7D46"/>
    <w:rsid w:val="0090674B"/>
    <w:rsid w:val="0092471D"/>
    <w:rsid w:val="00942B78"/>
    <w:rsid w:val="00945B77"/>
    <w:rsid w:val="009A27BD"/>
    <w:rsid w:val="009A72BB"/>
    <w:rsid w:val="009D749B"/>
    <w:rsid w:val="009F0575"/>
    <w:rsid w:val="009F12B4"/>
    <w:rsid w:val="009F6107"/>
    <w:rsid w:val="00A214D8"/>
    <w:rsid w:val="00A86887"/>
    <w:rsid w:val="00A9054C"/>
    <w:rsid w:val="00A90551"/>
    <w:rsid w:val="00A93A2E"/>
    <w:rsid w:val="00AA451A"/>
    <w:rsid w:val="00AC5341"/>
    <w:rsid w:val="00AD47E9"/>
    <w:rsid w:val="00AE4C26"/>
    <w:rsid w:val="00AF24F1"/>
    <w:rsid w:val="00B24182"/>
    <w:rsid w:val="00B42E9E"/>
    <w:rsid w:val="00B71CD5"/>
    <w:rsid w:val="00B80424"/>
    <w:rsid w:val="00B8052F"/>
    <w:rsid w:val="00BE265E"/>
    <w:rsid w:val="00BE26D7"/>
    <w:rsid w:val="00C348A0"/>
    <w:rsid w:val="00C37BE8"/>
    <w:rsid w:val="00C403E9"/>
    <w:rsid w:val="00C417B1"/>
    <w:rsid w:val="00C47071"/>
    <w:rsid w:val="00C9276E"/>
    <w:rsid w:val="00C949E6"/>
    <w:rsid w:val="00CA4F8C"/>
    <w:rsid w:val="00CB421F"/>
    <w:rsid w:val="00CC54E8"/>
    <w:rsid w:val="00CC6161"/>
    <w:rsid w:val="00D007D5"/>
    <w:rsid w:val="00D13BFD"/>
    <w:rsid w:val="00D155BB"/>
    <w:rsid w:val="00D26005"/>
    <w:rsid w:val="00D601CA"/>
    <w:rsid w:val="00D62160"/>
    <w:rsid w:val="00D63EC4"/>
    <w:rsid w:val="00D843B7"/>
    <w:rsid w:val="00D92B1F"/>
    <w:rsid w:val="00DA5FE8"/>
    <w:rsid w:val="00DC3476"/>
    <w:rsid w:val="00DD47D0"/>
    <w:rsid w:val="00DF7C72"/>
    <w:rsid w:val="00E21197"/>
    <w:rsid w:val="00E30CA0"/>
    <w:rsid w:val="00E40AA9"/>
    <w:rsid w:val="00E40F13"/>
    <w:rsid w:val="00E42927"/>
    <w:rsid w:val="00E44A00"/>
    <w:rsid w:val="00E74082"/>
    <w:rsid w:val="00E777BE"/>
    <w:rsid w:val="00E920A1"/>
    <w:rsid w:val="00EC738A"/>
    <w:rsid w:val="00EF5966"/>
    <w:rsid w:val="00F10FE5"/>
    <w:rsid w:val="00F126BC"/>
    <w:rsid w:val="00F316D9"/>
    <w:rsid w:val="00F45608"/>
    <w:rsid w:val="00F476E1"/>
    <w:rsid w:val="00F91386"/>
    <w:rsid w:val="00FA0CEA"/>
    <w:rsid w:val="00FA33AD"/>
    <w:rsid w:val="00FD1F33"/>
    <w:rsid w:val="00FF28AA"/>
    <w:rsid w:val="00FF4F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6A02498"/>
  <w15:chartTrackingRefBased/>
  <w15:docId w15:val="{E690FCEC-2091-4C40-B36C-492658E4A5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0674B"/>
    <w:pPr>
      <w:jc w:val="center"/>
    </w:pPr>
    <w:rPr>
      <w:rFonts w:ascii="Eras Medium ITC" w:hAnsi="Eras Medium ITC"/>
      <w:color w:val="000000"/>
      <w:kern w:val="28"/>
      <w:sz w:val="60"/>
      <w:szCs w:val="60"/>
      <w:lang w:eastAsia="en-GB"/>
    </w:rPr>
  </w:style>
  <w:style w:type="paragraph" w:styleId="Heading3">
    <w:name w:val="heading 3"/>
    <w:basedOn w:val="Normal"/>
    <w:next w:val="Normal"/>
    <w:autoRedefine/>
    <w:qFormat/>
    <w:rsid w:val="00C37BE8"/>
    <w:pPr>
      <w:keepNext/>
      <w:spacing w:before="240" w:after="60"/>
      <w:outlineLvl w:val="2"/>
    </w:pPr>
    <w:rPr>
      <w:rFonts w:ascii="Arial" w:hAnsi="Arial" w:cs="Arial"/>
      <w:b/>
      <w:bCs/>
      <w:szCs w:val="26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ocationHeadNoBold">
    <w:name w:val="Location Head No Bold"/>
    <w:basedOn w:val="Normal"/>
    <w:rsid w:val="00D63EC4"/>
    <w:pPr>
      <w:spacing w:before="1100" w:after="120" w:line="220" w:lineRule="exact"/>
    </w:pPr>
    <w:rPr>
      <w:rFonts w:ascii="Arial" w:hAnsi="Arial"/>
      <w:sz w:val="19"/>
      <w:szCs w:val="20"/>
    </w:rPr>
  </w:style>
  <w:style w:type="paragraph" w:customStyle="1" w:styleId="LocationHeadNoSpaceNoBold">
    <w:name w:val="Location Head No Space No Bold"/>
    <w:basedOn w:val="Normal"/>
    <w:rsid w:val="00D63EC4"/>
    <w:pPr>
      <w:spacing w:after="120" w:line="220" w:lineRule="exact"/>
    </w:pPr>
    <w:rPr>
      <w:rFonts w:ascii="Arial" w:hAnsi="Arial"/>
      <w:sz w:val="19"/>
      <w:szCs w:val="20"/>
    </w:rPr>
  </w:style>
  <w:style w:type="paragraph" w:styleId="BalloonText">
    <w:name w:val="Balloon Text"/>
    <w:basedOn w:val="Normal"/>
    <w:semiHidden/>
    <w:rsid w:val="000822C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7642A1"/>
    <w:pPr>
      <w:jc w:val="left"/>
    </w:pPr>
    <w:rPr>
      <w:rFonts w:ascii="Calibri" w:eastAsia="Calibri" w:hAnsi="Calibri" w:cs="Calibri"/>
      <w:color w:val="auto"/>
      <w:kern w:val="0"/>
      <w:sz w:val="22"/>
      <w:szCs w:val="22"/>
    </w:rPr>
  </w:style>
  <w:style w:type="paragraph" w:styleId="Header">
    <w:name w:val="header"/>
    <w:basedOn w:val="Normal"/>
    <w:link w:val="HeaderChar"/>
    <w:rsid w:val="00B2418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B24182"/>
    <w:rPr>
      <w:rFonts w:ascii="Eras Medium ITC" w:hAnsi="Eras Medium ITC"/>
      <w:color w:val="000000"/>
      <w:kern w:val="28"/>
      <w:sz w:val="60"/>
      <w:szCs w:val="60"/>
      <w:lang w:eastAsia="en-GB"/>
    </w:rPr>
  </w:style>
  <w:style w:type="paragraph" w:styleId="Footer">
    <w:name w:val="footer"/>
    <w:basedOn w:val="Normal"/>
    <w:link w:val="FooterChar"/>
    <w:uiPriority w:val="99"/>
    <w:rsid w:val="00B2418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24182"/>
    <w:rPr>
      <w:rFonts w:ascii="Eras Medium ITC" w:hAnsi="Eras Medium ITC"/>
      <w:color w:val="000000"/>
      <w:kern w:val="28"/>
      <w:sz w:val="60"/>
      <w:szCs w:val="6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5126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05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2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haredContentType xmlns="Microsoft.SharePoint.Taxonomy.ContentTypeSync" SourceId="96866178-dfdb-463e-9201-11ab88f806b8" ContentTypeId="0x0101" PreviousValue="false" LastSyncTimeStamp="2016-02-08T17:19:18.48Z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a4903b3-80a8-4474-b9a0-6e2118ae9c46" xsi:nil="true"/>
    <be126ba0573b4ac6a385b4bdbdabb5f8 xmlns="0a4903b3-80a8-4474-b9a0-6e2118ae9c46">
      <Terms xmlns="http://schemas.microsoft.com/office/infopath/2007/PartnerControls"/>
    </be126ba0573b4ac6a385b4bdbdabb5f8>
    <lcf76f155ced4ddcb4097134ff3c332f xmlns="0d20c17f-56ae-43ff-8b29-11f028fe0470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50EC480A24583468320CA1E6783B96B" ma:contentTypeVersion="12" ma:contentTypeDescription="Create a new document." ma:contentTypeScope="" ma:versionID="2fa84389837193ae735142f338ccf1f8">
  <xsd:schema xmlns:xsd="http://www.w3.org/2001/XMLSchema" xmlns:xs="http://www.w3.org/2001/XMLSchema" xmlns:p="http://schemas.microsoft.com/office/2006/metadata/properties" xmlns:ns2="0a4903b3-80a8-4474-b9a0-6e2118ae9c46" xmlns:ns3="0d20c17f-56ae-43ff-8b29-11f028fe0470" targetNamespace="http://schemas.microsoft.com/office/2006/metadata/properties" ma:root="true" ma:fieldsID="629045f2ba854c5e12e1ba48ef6fb855" ns2:_="" ns3:_="">
    <xsd:import namespace="0a4903b3-80a8-4474-b9a0-6e2118ae9c46"/>
    <xsd:import namespace="0d20c17f-56ae-43ff-8b29-11f028fe0470"/>
    <xsd:element name="properties">
      <xsd:complexType>
        <xsd:sequence>
          <xsd:element name="documentManagement">
            <xsd:complexType>
              <xsd:all>
                <xsd:element ref="ns2:TaxCatchAll" minOccurs="0"/>
                <xsd:element ref="ns2:TaxCatchAllLabel" minOccurs="0"/>
                <xsd:element ref="ns2:be126ba0573b4ac6a385b4bdbdabb5f8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lcf76f155ced4ddcb4097134ff3c332f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LengthInSecond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4903b3-80a8-4474-b9a0-6e2118ae9c46" elementFormDefault="qualified">
    <xsd:import namespace="http://schemas.microsoft.com/office/2006/documentManagement/types"/>
    <xsd:import namespace="http://schemas.microsoft.com/office/infopath/2007/PartnerControls"/>
    <xsd:element name="TaxCatchAll" ma:index="8" nillable="true" ma:displayName="Taxonomy Catch All Column" ma:hidden="true" ma:list="{7f7b7c23-a5f8-4c66-8980-1e33677bed66}" ma:internalName="TaxCatchAll" ma:showField="CatchAllData" ma:web="4987b710-8cdb-4abb-a791-9fedbec0bf0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9" nillable="true" ma:displayName="Taxonomy Catch All Column1" ma:hidden="true" ma:list="{7f7b7c23-a5f8-4c66-8980-1e33677bed66}" ma:internalName="TaxCatchAllLabel" ma:readOnly="true" ma:showField="CatchAllDataLabel" ma:web="4987b710-8cdb-4abb-a791-9fedbec0bf0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be126ba0573b4ac6a385b4bdbdabb5f8" ma:index="10" nillable="true" ma:taxonomy="true" ma:internalName="be126ba0573b4ac6a385b4bdbdabb5f8" ma:taxonomyFieldName="Document_x0020_Type" ma:displayName="Document Type" ma:default="" ma:fieldId="{be126ba0-573b-4ac6-a385-b4bdbdabb5f8}" ma:sspId="96866178-dfdb-463e-9201-11ab88f806b8" ma:termSetId="7b7bfe9c-b31a-4356-aa82-f67b1ca74aed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20c17f-56ae-43ff-8b29-11f028fe047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96866178-dfdb-463e-9201-11ab88f806b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1D15279-47C6-4B83-AF77-2A90539EDA9B}">
  <ds:schemaRefs>
    <ds:schemaRef ds:uri="Microsoft.SharePoint.Taxonomy.ContentTypeSync"/>
  </ds:schemaRefs>
</ds:datastoreItem>
</file>

<file path=customXml/itemProps2.xml><?xml version="1.0" encoding="utf-8"?>
<ds:datastoreItem xmlns:ds="http://schemas.openxmlformats.org/officeDocument/2006/customXml" ds:itemID="{615C5FDD-AA9E-4131-AAF3-8CFDD69FDD54}">
  <ds:schemaRefs>
    <ds:schemaRef ds:uri="http://schemas.microsoft.com/office/2006/metadata/properties"/>
    <ds:schemaRef ds:uri="http://schemas.microsoft.com/office/infopath/2007/PartnerControls"/>
    <ds:schemaRef ds:uri="0a4903b3-80a8-4474-b9a0-6e2118ae9c46"/>
    <ds:schemaRef ds:uri="1e722260-9824-4c52-ac7e-d74d55b29b9b"/>
    <ds:schemaRef ds:uri="0d20c17f-56ae-43ff-8b29-11f028fe0470"/>
  </ds:schemaRefs>
</ds:datastoreItem>
</file>

<file path=customXml/itemProps3.xml><?xml version="1.0" encoding="utf-8"?>
<ds:datastoreItem xmlns:ds="http://schemas.openxmlformats.org/officeDocument/2006/customXml" ds:itemID="{454B81F1-693E-4446-BD3F-692B79E44C3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a4903b3-80a8-4474-b9a0-6e2118ae9c46"/>
    <ds:schemaRef ds:uri="0d20c17f-56ae-43ff-8b29-11f028fe047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8C1EC5D-5232-4943-9990-A55F1BDEBEC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</Words>
  <Characters>140</Characters>
  <Application>Microsoft Office Word</Application>
  <DocSecurity>4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Marie Curie Cancer Care</Company>
  <LinksUpToDate>false</LinksUpToDate>
  <CharactersWithSpaces>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Sally.Smith</dc:creator>
  <cp:keywords/>
  <cp:lastModifiedBy>Victoria Clarke</cp:lastModifiedBy>
  <cp:revision>2</cp:revision>
  <cp:lastPrinted>2017-09-25T13:25:00Z</cp:lastPrinted>
  <dcterms:created xsi:type="dcterms:W3CDTF">2025-10-23T11:29:00Z</dcterms:created>
  <dcterms:modified xsi:type="dcterms:W3CDTF">2025-10-23T11:29:00Z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0x010100850EC480A24583468320CA1E6783B96B</vt:lpwstr>
  </property>
  <property fmtid="{D5CDD505-2E9C-101B-9397-08002B2CF9AE}" pid="3" name="Document Type">
    <vt:lpwstr/>
  </property>
  <property fmtid="{D5CDD505-2E9C-101B-9397-08002B2CF9AE}" pid="4" name="Document_x0020_Type">
    <vt:lpwstr/>
  </property>
  <property fmtid="{D5CDD505-2E9C-101B-9397-08002B2CF9AE}" pid="5" name="MediaServiceImageTags">
    <vt:lpwstr/>
  </property>
  <property fmtid="{D5CDD505-2E9C-101B-9397-08002B2CF9AE}" pid="6" name="docLang">
    <vt:lpwstr>en</vt:lpwstr>
  </property>
</Properties>
</file>